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4D" w:rsidRDefault="008C5C00" w:rsidP="005A379E">
      <w:pPr>
        <w:pStyle w:val="Default"/>
        <w:jc w:val="center"/>
        <w:rPr>
          <w:rFonts w:ascii="宋体" w:eastAsia="宋体" w:hAnsi="宋体" w:cs="仿宋_GB2312"/>
          <w:b/>
          <w:sz w:val="44"/>
          <w:szCs w:val="32"/>
        </w:rPr>
      </w:pPr>
      <w:r>
        <w:rPr>
          <w:rFonts w:ascii="宋体" w:eastAsia="宋体" w:hAnsi="宋体" w:cs="仿宋_GB2312" w:hint="eastAsia"/>
          <w:b/>
          <w:sz w:val="44"/>
          <w:szCs w:val="32"/>
        </w:rPr>
        <w:t>补充说明</w:t>
      </w:r>
      <w:r w:rsidR="009D0773">
        <w:rPr>
          <w:rFonts w:ascii="宋体" w:eastAsia="宋体" w:hAnsi="宋体" w:cs="仿宋_GB2312" w:hint="eastAsia"/>
          <w:b/>
          <w:sz w:val="44"/>
          <w:szCs w:val="32"/>
        </w:rPr>
        <w:t>1</w:t>
      </w:r>
    </w:p>
    <w:p w:rsidR="005A379E" w:rsidRDefault="005A379E" w:rsidP="005A379E">
      <w:pPr>
        <w:pStyle w:val="Default"/>
        <w:jc w:val="center"/>
        <w:rPr>
          <w:rFonts w:ascii="宋体" w:eastAsia="宋体" w:hAnsi="宋体" w:cs="仿宋_GB2312"/>
          <w:b/>
          <w:sz w:val="44"/>
          <w:szCs w:val="32"/>
        </w:rPr>
      </w:pPr>
    </w:p>
    <w:p w:rsidR="005A379E" w:rsidRDefault="005A379E" w:rsidP="005A379E">
      <w:pPr>
        <w:ind w:right="160"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 w:rsidRPr="005A379E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1、</w:t>
      </w:r>
      <w:r w:rsidR="009D0773" w:rsidRPr="005A379E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已经退休</w:t>
      </w:r>
      <w:r w:rsidR="009D0773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的</w:t>
      </w:r>
      <w:r w:rsidRPr="005A379E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人民代表</w:t>
      </w:r>
      <w:r w:rsidRPr="005A379E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大会常</w:t>
      </w:r>
      <w:r w:rsidRPr="005A379E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务</w:t>
      </w:r>
      <w:r w:rsidRPr="005A379E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委员</w:t>
      </w:r>
      <w:r w:rsidRPr="005A379E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会的组成人员，监察委员会、人民法院、人民检察院</w:t>
      </w:r>
      <w:r w:rsidRPr="005A379E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、</w:t>
      </w:r>
      <w:r w:rsidRPr="005A379E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公安机关、国家安全机关、司法行政机关的工作人员，可以担任人民陪审员。</w:t>
      </w:r>
    </w:p>
    <w:p w:rsidR="005A379E" w:rsidRDefault="005A379E" w:rsidP="005A379E">
      <w:pPr>
        <w:ind w:right="160"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2、没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有工作的个人申请人民陪审员，可以不用单位盖章。</w:t>
      </w:r>
    </w:p>
    <w:p w:rsidR="005A379E" w:rsidRDefault="005A379E" w:rsidP="005A379E">
      <w:pPr>
        <w:ind w:right="160"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3</w:t>
      </w:r>
      <w:r w:rsidRPr="005A379E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、</w:t>
      </w:r>
      <w:r w:rsidRPr="005A379E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人民陪审员候选人登记表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一式三份，照片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5张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，其中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3张照片贴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到登记表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内。</w:t>
      </w:r>
    </w:p>
    <w:p w:rsidR="00855610" w:rsidRDefault="00855610" w:rsidP="005A379E">
      <w:pPr>
        <w:ind w:right="160"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、年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满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28周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岁</w:t>
      </w:r>
      <w:r w:rsidR="006945BA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及</w:t>
      </w:r>
      <w:r w:rsidR="006945BA"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退休人员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的</w:t>
      </w:r>
      <w:r w:rsidR="006945BA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确定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日期截止至报名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结束即2018年11月30日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  <w:t>前。</w:t>
      </w:r>
    </w:p>
    <w:p w:rsidR="00A51067" w:rsidRPr="00855610" w:rsidRDefault="00A51067" w:rsidP="00A51067">
      <w:pPr>
        <w:ind w:right="160" w:firstLineChars="200" w:firstLine="640"/>
        <w:jc w:val="left"/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5、《</w:t>
      </w:r>
      <w:r w:rsidRPr="00A51067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人民陪审员候选人登记表</w:t>
      </w: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》需要反正面打印。</w:t>
      </w:r>
      <w:bookmarkStart w:id="0" w:name="_GoBack"/>
      <w:bookmarkEnd w:id="0"/>
    </w:p>
    <w:p w:rsidR="005A379E" w:rsidRPr="005A379E" w:rsidRDefault="005A379E" w:rsidP="005A379E">
      <w:pPr>
        <w:ind w:right="160" w:firstLineChars="200" w:firstLine="640"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</w:p>
    <w:sectPr w:rsidR="005A379E" w:rsidRPr="005A379E" w:rsidSect="008C5C0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C69" w:rsidRDefault="00830C69" w:rsidP="008C5C00">
      <w:r>
        <w:separator/>
      </w:r>
    </w:p>
  </w:endnote>
  <w:endnote w:type="continuationSeparator" w:id="0">
    <w:p w:rsidR="00830C69" w:rsidRDefault="00830C69" w:rsidP="008C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C69" w:rsidRDefault="00830C69" w:rsidP="008C5C00">
      <w:r>
        <w:separator/>
      </w:r>
    </w:p>
  </w:footnote>
  <w:footnote w:type="continuationSeparator" w:id="0">
    <w:p w:rsidR="00830C69" w:rsidRDefault="00830C69" w:rsidP="008C5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9E"/>
    <w:rsid w:val="000E744D"/>
    <w:rsid w:val="001F323E"/>
    <w:rsid w:val="004465E7"/>
    <w:rsid w:val="005A379E"/>
    <w:rsid w:val="006945BA"/>
    <w:rsid w:val="00830C69"/>
    <w:rsid w:val="00855610"/>
    <w:rsid w:val="008C5C00"/>
    <w:rsid w:val="009D0773"/>
    <w:rsid w:val="00A5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95CA0"/>
  <w15:chartTrackingRefBased/>
  <w15:docId w15:val="{2979AEF5-8E79-4D68-ADDE-D618CCEE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379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5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5C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5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5C0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5106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510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31</Words>
  <Characters>181</Characters>
  <Application>Microsoft Office Word</Application>
  <DocSecurity>0</DocSecurity>
  <Lines>1</Lines>
  <Paragraphs>1</Paragraphs>
  <ScaleCrop>false</ScaleCrop>
  <Company>Lenovo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5</cp:revision>
  <cp:lastPrinted>2018-11-02T05:56:00Z</cp:lastPrinted>
  <dcterms:created xsi:type="dcterms:W3CDTF">2018-11-02T02:56:00Z</dcterms:created>
  <dcterms:modified xsi:type="dcterms:W3CDTF">2018-11-02T05:56:00Z</dcterms:modified>
</cp:coreProperties>
</file>